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Regular Meeting Minutes</w:t>
      </w:r>
    </w:p>
    <w:p w:rsidR="00000000" w:rsidDel="00000000" w:rsidP="00000000" w:rsidRDefault="00000000" w:rsidRPr="00000000" w14:paraId="00000003">
      <w:pPr>
        <w:jc w:val="center"/>
        <w:rPr/>
      </w:pPr>
      <w:r w:rsidDel="00000000" w:rsidR="00000000" w:rsidRPr="00000000">
        <w:rPr>
          <w:rtl w:val="0"/>
        </w:rPr>
        <w:t xml:space="preserve">10/11</w:t>
      </w:r>
      <w:r w:rsidDel="00000000" w:rsidR="00000000" w:rsidRPr="00000000">
        <w:rPr>
          <w:rtl w:val="0"/>
        </w:rPr>
        <w:t xml:space="preserve">/2023</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Marian Stonehocker, Mike Linderman, Zach Hannum, Jennifer McPherson, Preston Wenz, David Sorenson, Sheryl Robinett, Beckie Doyle, Madison Koonce, Ruth Allen, Jim Castner, Debra Cashman, Barb Mosher, Monte Nesbitt, John Mosher, Ashley Mosher.</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regular meeting of the Trout Creek School Board at 6:02 pm on 10/11/2023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 none given.</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F">
      <w:pPr>
        <w:ind w:left="180"/>
        <w:rPr/>
      </w:pPr>
      <w:r w:rsidDel="00000000" w:rsidR="00000000" w:rsidRPr="00000000">
        <w:rPr>
          <w:b w:val="1"/>
          <w:rtl w:val="0"/>
        </w:rPr>
        <w:tab/>
        <w:tab/>
      </w: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left="180"/>
        <w:rPr>
          <w:b w:val="1"/>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V.  </w:t>
        <w:tab/>
        <w:t xml:space="preserve">Approval of Minutes:</w:t>
      </w:r>
    </w:p>
    <w:p w:rsidR="00000000" w:rsidDel="00000000" w:rsidP="00000000" w:rsidRDefault="00000000" w:rsidRPr="00000000" w14:paraId="00000013">
      <w:pPr>
        <w:ind w:left="180"/>
        <w:rPr/>
      </w:pPr>
      <w:r w:rsidDel="00000000" w:rsidR="00000000" w:rsidRPr="00000000">
        <w:rPr>
          <w:b w:val="1"/>
          <w:rtl w:val="0"/>
        </w:rPr>
        <w:tab/>
        <w:tab/>
      </w:r>
      <w:r w:rsidDel="00000000" w:rsidR="00000000" w:rsidRPr="00000000">
        <w:rPr>
          <w:rtl w:val="0"/>
        </w:rPr>
        <w:t xml:space="preserve">Minutes 9/12/2023</w:t>
      </w:r>
      <w:r w:rsidDel="00000000" w:rsidR="00000000" w:rsidRPr="00000000">
        <w:rPr>
          <w:rtl w:val="0"/>
        </w:rPr>
      </w:r>
    </w:p>
    <w:p w:rsidR="00000000" w:rsidDel="00000000" w:rsidP="00000000" w:rsidRDefault="00000000" w:rsidRPr="00000000" w14:paraId="00000014">
      <w:pPr>
        <w:ind w:left="180"/>
        <w:rPr/>
      </w:pPr>
      <w:r w:rsidDel="00000000" w:rsidR="00000000" w:rsidRPr="00000000">
        <w:rPr>
          <w:rtl w:val="0"/>
        </w:rPr>
        <w:tab/>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5">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6">
      <w:pPr>
        <w:ind w:firstLine="720"/>
        <w:rPr>
          <w:b w:val="1"/>
        </w:rPr>
      </w:pPr>
      <w:r w:rsidDel="00000000" w:rsidR="00000000" w:rsidRPr="00000000">
        <w:rPr>
          <w:rtl w:val="0"/>
        </w:rPr>
      </w:r>
    </w:p>
    <w:p w:rsidR="00000000" w:rsidDel="00000000" w:rsidP="00000000" w:rsidRDefault="00000000" w:rsidRPr="00000000" w14:paraId="00000017">
      <w:pPr>
        <w:ind w:left="900" w:hanging="180"/>
        <w:rPr/>
      </w:pPr>
      <w:r w:rsidDel="00000000" w:rsidR="00000000" w:rsidRPr="00000000">
        <w:rPr>
          <w:rtl w:val="0"/>
        </w:rPr>
        <w:t xml:space="preserve">Minutes 9/28/2023</w:t>
      </w:r>
    </w:p>
    <w:p w:rsidR="00000000" w:rsidDel="00000000" w:rsidP="00000000" w:rsidRDefault="00000000" w:rsidRPr="00000000" w14:paraId="00000018">
      <w:pPr>
        <w:ind w:left="180"/>
        <w:rPr/>
      </w:pPr>
      <w:r w:rsidDel="00000000" w:rsidR="00000000" w:rsidRPr="00000000">
        <w:rPr>
          <w:rtl w:val="0"/>
        </w:rPr>
        <w:tab/>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9">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A">
      <w:pPr>
        <w:ind w:left="900" w:hanging="18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VI. </w:t>
        <w:tab/>
        <w:t xml:space="preserve">Approval of Warrants:</w:t>
      </w:r>
    </w:p>
    <w:p w:rsidR="00000000" w:rsidDel="00000000" w:rsidP="00000000" w:rsidRDefault="00000000" w:rsidRPr="00000000" w14:paraId="0000001C">
      <w:pPr>
        <w:rPr>
          <w:highlight w:val="yellow"/>
        </w:rPr>
      </w:pPr>
      <w:r w:rsidDel="00000000" w:rsidR="00000000" w:rsidRPr="00000000">
        <w:rPr>
          <w:rtl w:val="0"/>
        </w:rPr>
        <w:tab/>
        <w:t xml:space="preserve">Action Read By: Mr. Rasor; Motion Made By: Mrs. Stonehocker;  2</w:t>
      </w:r>
      <w:r w:rsidDel="00000000" w:rsidR="00000000" w:rsidRPr="00000000">
        <w:rPr>
          <w:vertAlign w:val="superscript"/>
          <w:rtl w:val="0"/>
        </w:rPr>
        <w:t xml:space="preserve">nd</w:t>
      </w:r>
      <w:r w:rsidDel="00000000" w:rsidR="00000000" w:rsidRPr="00000000">
        <w:rPr>
          <w:rtl w:val="0"/>
        </w:rPr>
        <w:t xml:space="preserve">: Mrs. Nesbitt</w:t>
      </w: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1E">
      <w:pPr>
        <w:ind w:left="900" w:hanging="18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VII.</w:t>
        <w:tab/>
        <w:t xml:space="preserve">Administrative Update:</w:t>
      </w:r>
    </w:p>
    <w:p w:rsidR="00000000" w:rsidDel="00000000" w:rsidP="00000000" w:rsidRDefault="00000000" w:rsidRPr="00000000" w14:paraId="00000020">
      <w:pPr>
        <w:ind w:firstLine="720"/>
        <w:rPr/>
      </w:pPr>
      <w:r w:rsidDel="00000000" w:rsidR="00000000" w:rsidRPr="00000000">
        <w:rPr>
          <w:rtl w:val="0"/>
        </w:rPr>
        <w:t xml:space="preserve">Mr. Wenz reported the following:</w:t>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u w:val="single"/>
        </w:rPr>
      </w:pPr>
      <w:r w:rsidDel="00000000" w:rsidR="00000000" w:rsidRPr="00000000">
        <w:rPr>
          <w:u w:val="single"/>
          <w:rtl w:val="0"/>
        </w:rPr>
        <w:t xml:space="preserve">Enrollment/Attendance</w:t>
      </w:r>
    </w:p>
    <w:p w:rsidR="00000000" w:rsidDel="00000000" w:rsidP="00000000" w:rsidRDefault="00000000" w:rsidRPr="00000000" w14:paraId="00000023">
      <w:pPr>
        <w:ind w:firstLine="720"/>
        <w:rPr/>
      </w:pPr>
      <w:r w:rsidDel="00000000" w:rsidR="00000000" w:rsidRPr="00000000">
        <w:rPr>
          <w:rtl w:val="0"/>
        </w:rPr>
        <w:t xml:space="preserve">Overall enrollment as of report: 33</w:t>
      </w:r>
    </w:p>
    <w:p w:rsidR="00000000" w:rsidDel="00000000" w:rsidP="00000000" w:rsidRDefault="00000000" w:rsidRPr="00000000" w14:paraId="00000024">
      <w:pPr>
        <w:ind w:firstLine="720"/>
        <w:rPr/>
      </w:pPr>
      <w:r w:rsidDel="00000000" w:rsidR="00000000" w:rsidRPr="00000000">
        <w:rPr>
          <w:rtl w:val="0"/>
        </w:rPr>
        <w:t xml:space="preserve">Overall attendance for Sept 91%</w:t>
      </w:r>
    </w:p>
    <w:p w:rsidR="00000000" w:rsidDel="00000000" w:rsidP="00000000" w:rsidRDefault="00000000" w:rsidRPr="00000000" w14:paraId="00000025">
      <w:pPr>
        <w:ind w:firstLine="720"/>
        <w:rPr/>
      </w:pPr>
      <w:r w:rsidDel="00000000" w:rsidR="00000000" w:rsidRPr="00000000">
        <w:rPr>
          <w:rtl w:val="0"/>
        </w:rPr>
      </w:r>
    </w:p>
    <w:p w:rsidR="00000000" w:rsidDel="00000000" w:rsidP="00000000" w:rsidRDefault="00000000" w:rsidRPr="00000000" w14:paraId="00000026">
      <w:pPr>
        <w:ind w:firstLine="720"/>
        <w:rPr>
          <w:u w:val="single"/>
        </w:rPr>
      </w:pPr>
      <w:r w:rsidDel="00000000" w:rsidR="00000000" w:rsidRPr="00000000">
        <w:rPr>
          <w:u w:val="single"/>
          <w:rtl w:val="0"/>
        </w:rPr>
        <w:t xml:space="preserve">Academics</w:t>
      </w:r>
    </w:p>
    <w:p w:rsidR="00000000" w:rsidDel="00000000" w:rsidP="00000000" w:rsidRDefault="00000000" w:rsidRPr="00000000" w14:paraId="00000027">
      <w:pPr>
        <w:ind w:firstLine="720"/>
        <w:rPr/>
      </w:pPr>
      <w:r w:rsidDel="00000000" w:rsidR="00000000" w:rsidRPr="00000000">
        <w:rPr>
          <w:rtl w:val="0"/>
        </w:rPr>
        <w:t xml:space="preserve">First quarter ends November 1</w:t>
      </w:r>
    </w:p>
    <w:p w:rsidR="00000000" w:rsidDel="00000000" w:rsidP="00000000" w:rsidRDefault="00000000" w:rsidRPr="00000000" w14:paraId="00000028">
      <w:pPr>
        <w:ind w:firstLine="720"/>
        <w:rPr/>
      </w:pPr>
      <w:r w:rsidDel="00000000" w:rsidR="00000000" w:rsidRPr="00000000">
        <w:rPr>
          <w:rtl w:val="0"/>
        </w:rPr>
        <w:t xml:space="preserve">Parent Conferences will be November 3</w:t>
      </w:r>
    </w:p>
    <w:p w:rsidR="00000000" w:rsidDel="00000000" w:rsidP="00000000" w:rsidRDefault="00000000" w:rsidRPr="00000000" w14:paraId="00000029">
      <w:pPr>
        <w:ind w:firstLine="720"/>
        <w:rPr/>
      </w:pPr>
      <w:r w:rsidDel="00000000" w:rsidR="00000000" w:rsidRPr="00000000">
        <w:rPr>
          <w:rtl w:val="0"/>
        </w:rPr>
        <w:t xml:space="preserve">First quarter awards will be Friday, November 10 at 8:15am</w:t>
      </w:r>
    </w:p>
    <w:p w:rsidR="00000000" w:rsidDel="00000000" w:rsidP="00000000" w:rsidRDefault="00000000" w:rsidRPr="00000000" w14:paraId="0000002A">
      <w:pPr>
        <w:ind w:firstLine="720"/>
        <w:rPr/>
      </w:pPr>
      <w:r w:rsidDel="00000000" w:rsidR="00000000" w:rsidRPr="00000000">
        <w:rPr>
          <w:rtl w:val="0"/>
        </w:rPr>
        <w:t xml:space="preserve">Grade checks for athletics are every two weeks</w:t>
      </w:r>
    </w:p>
    <w:p w:rsidR="00000000" w:rsidDel="00000000" w:rsidP="00000000" w:rsidRDefault="00000000" w:rsidRPr="00000000" w14:paraId="0000002B">
      <w:pPr>
        <w:ind w:firstLine="720"/>
        <w:rPr/>
      </w:pPr>
      <w:r w:rsidDel="00000000" w:rsidR="00000000" w:rsidRPr="00000000">
        <w:rPr>
          <w:rtl w:val="0"/>
        </w:rPr>
        <w:t xml:space="preserve">Information on FastBridge testing next meeting</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firstLine="720"/>
        <w:rPr>
          <w:u w:val="single"/>
        </w:rPr>
      </w:pPr>
      <w:r w:rsidDel="00000000" w:rsidR="00000000" w:rsidRPr="00000000">
        <w:rPr>
          <w:u w:val="single"/>
          <w:rtl w:val="0"/>
        </w:rPr>
        <w:t xml:space="preserve">Personnel</w:t>
      </w:r>
    </w:p>
    <w:p w:rsidR="00000000" w:rsidDel="00000000" w:rsidP="00000000" w:rsidRDefault="00000000" w:rsidRPr="00000000" w14:paraId="0000002E">
      <w:pPr>
        <w:ind w:firstLine="720"/>
        <w:rPr/>
      </w:pPr>
      <w:r w:rsidDel="00000000" w:rsidR="00000000" w:rsidRPr="00000000">
        <w:rPr>
          <w:rtl w:val="0"/>
        </w:rPr>
        <w:t xml:space="preserve">Received resignation letter from Jo Hanson effective Nov 1</w:t>
      </w:r>
    </w:p>
    <w:p w:rsidR="00000000" w:rsidDel="00000000" w:rsidP="00000000" w:rsidRDefault="00000000" w:rsidRPr="00000000" w14:paraId="0000002F">
      <w:pPr>
        <w:ind w:firstLine="720"/>
        <w:rPr/>
      </w:pPr>
      <w:r w:rsidDel="00000000" w:rsidR="00000000" w:rsidRPr="00000000">
        <w:rPr>
          <w:rtl w:val="0"/>
        </w:rPr>
        <w:t xml:space="preserve">Position is posted on OPI</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Mr. Wenz recommends recommends the Board meet with the staff that will be here next year to discuss what it will look like.  Discussion was had on licensure of current staff, getting additional staff, raises, disruptive behaviors of students in general, staff needs and support.  Planning meeting was discussed to start to address some of these concerns and to look toward next school year.  </w:t>
      </w:r>
      <w:r w:rsidDel="00000000" w:rsidR="00000000" w:rsidRPr="00000000">
        <w:rPr>
          <w:rtl w:val="0"/>
        </w:rPr>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VII.      Maintenance Report</w:t>
      </w:r>
    </w:p>
    <w:p w:rsidR="00000000" w:rsidDel="00000000" w:rsidP="00000000" w:rsidRDefault="00000000" w:rsidRPr="00000000" w14:paraId="00000034">
      <w:pPr>
        <w:ind w:left="720" w:hanging="720"/>
        <w:rPr/>
      </w:pPr>
      <w:r w:rsidDel="00000000" w:rsidR="00000000" w:rsidRPr="00000000">
        <w:rPr>
          <w:rtl w:val="0"/>
        </w:rPr>
        <w:tab/>
        <w:t xml:space="preserve">Mr. Castner introduce himself to the Board.  Mr. Castner reported on some issues going on with the septic and furnace.  Septic has been resolved, hopefully, with repairs by Sorlie.  Will need to look into calling someone in for the furnace.  Recommends wiping and reentering door codes to remove all old codes.  Recommends ceiling tile repair in the gym.  Mrs. Doyle gave a huge shout out to Mr. Castner and Mrs. Pelobello on behalf of the entire staff.</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VIII. </w:t>
        <w:tab/>
        <w:t xml:space="preserve">District Clerk Update:</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Financials - </w:t>
      </w:r>
      <w:r w:rsidDel="00000000" w:rsidR="00000000" w:rsidRPr="00000000">
        <w:rPr>
          <w:rtl w:val="0"/>
        </w:rPr>
        <w:t xml:space="preserve">Ms. McPherson provided financial reports and reviewed them with the Board.  </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Upcoming Training - Ms. McPherson provided a training opportunity of Facilities and Bonds, facilitated by MASBO.  Ms. McPherson to attend.  A recording will be provided and the Board can watch that.</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Hybrid Request - Discussion was had on the pros and cons of the clerk’s hybrid schedule request.</w:t>
      </w:r>
    </w:p>
    <w:p w:rsidR="00000000" w:rsidDel="00000000" w:rsidP="00000000" w:rsidRDefault="00000000" w:rsidRPr="00000000" w14:paraId="0000003A">
      <w:pPr>
        <w:ind w:left="0" w:firstLine="0"/>
        <w:rPr>
          <w:b w:val="1"/>
        </w:rPr>
      </w:pPr>
      <w:r w:rsidDel="00000000" w:rsidR="00000000" w:rsidRPr="00000000">
        <w:rPr>
          <w:rtl w:val="0"/>
        </w:rPr>
        <w:t xml:space="preserve">           Action Read By: Mr. Rasor; Motion Made By:  Mrs. Stonehocker; Not Seconded.</w:t>
      </w:r>
      <w:r w:rsidDel="00000000" w:rsidR="00000000" w:rsidRPr="00000000">
        <w:rPr>
          <w:rtl w:val="0"/>
        </w:rPr>
      </w:r>
    </w:p>
    <w:p w:rsidR="00000000" w:rsidDel="00000000" w:rsidP="00000000" w:rsidRDefault="00000000" w:rsidRPr="00000000" w14:paraId="0000003B">
      <w:pPr>
        <w:ind w:left="720" w:hanging="360"/>
        <w:rPr/>
      </w:pPr>
      <w:r w:rsidDel="00000000" w:rsidR="00000000" w:rsidRPr="00000000">
        <w:rPr>
          <w:b w:val="1"/>
          <w:rtl w:val="0"/>
        </w:rPr>
        <w:t xml:space="preserve">     With no second on the motion, the motion died.</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rtl w:val="0"/>
        </w:rPr>
        <w:t xml:space="preserve">IX. </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Hourly Longevity Pay - </w:t>
      </w:r>
      <w:r w:rsidDel="00000000" w:rsidR="00000000" w:rsidRPr="00000000">
        <w:rPr>
          <w:b w:val="1"/>
          <w:rtl w:val="0"/>
        </w:rPr>
        <w:t xml:space="preserve">TABLED</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Counselor Contract &amp; Pay  – </w:t>
      </w:r>
      <w:r w:rsidDel="00000000" w:rsidR="00000000" w:rsidRPr="00000000">
        <w:rPr>
          <w:b w:val="1"/>
          <w:rtl w:val="0"/>
        </w:rPr>
        <w:t xml:space="preserve">TABLED</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Transportation Contract - Mr. Wenz presented that the Transportation contract has been cleared by Legal.</w:t>
      </w:r>
    </w:p>
    <w:p w:rsidR="00000000" w:rsidDel="00000000" w:rsidP="00000000" w:rsidRDefault="00000000" w:rsidRPr="00000000" w14:paraId="00000041">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42">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3">
      <w:pPr>
        <w:ind w:firstLine="720"/>
        <w:rPr>
          <w:b w:val="1"/>
        </w:rPr>
      </w:pPr>
      <w:r w:rsidDel="00000000" w:rsidR="00000000" w:rsidRPr="00000000">
        <w:rPr>
          <w:rtl w:val="0"/>
        </w:rPr>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Special Education Contract - Mr. Wenz recommended that the Board hire Chris Hart as the itinerant Special Education Teacher, to be compensated $65 per hour for 2-4 hrs per week.</w:t>
      </w:r>
    </w:p>
    <w:p w:rsidR="00000000" w:rsidDel="00000000" w:rsidP="00000000" w:rsidRDefault="00000000" w:rsidRPr="00000000" w14:paraId="00000045">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46">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7">
      <w:pPr>
        <w:ind w:firstLine="720"/>
        <w:rPr>
          <w:b w:val="1"/>
        </w:rPr>
      </w:pPr>
      <w:r w:rsidDel="00000000" w:rsidR="00000000" w:rsidRPr="00000000">
        <w:rPr>
          <w:rtl w:val="0"/>
        </w:rPr>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Request for Bids - Parking Lot - Mr. Wenz recommended the Board put out a request for bids for a new parkinglot pavement job.</w:t>
      </w:r>
    </w:p>
    <w:p w:rsidR="00000000" w:rsidDel="00000000" w:rsidP="00000000" w:rsidRDefault="00000000" w:rsidRPr="00000000" w14:paraId="00000049">
      <w:pPr>
        <w:ind w:left="900" w:hanging="18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4A">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4B">
      <w:pPr>
        <w:ind w:left="0" w:firstLine="0"/>
        <w:rPr>
          <w:b w:val="1"/>
        </w:rPr>
      </w:pPr>
      <w:r w:rsidDel="00000000" w:rsidR="00000000" w:rsidRPr="00000000">
        <w:rPr>
          <w:rtl w:val="0"/>
        </w:rPr>
      </w:r>
    </w:p>
    <w:p w:rsidR="00000000" w:rsidDel="00000000" w:rsidP="00000000" w:rsidRDefault="00000000" w:rsidRPr="00000000" w14:paraId="0000004C">
      <w:pPr>
        <w:numPr>
          <w:ilvl w:val="0"/>
          <w:numId w:val="3"/>
        </w:numPr>
        <w:ind w:left="720" w:hanging="360"/>
        <w:rPr/>
      </w:pPr>
      <w:r w:rsidDel="00000000" w:rsidR="00000000" w:rsidRPr="00000000">
        <w:rPr>
          <w:rtl w:val="0"/>
        </w:rPr>
        <w:t xml:space="preserve">Request for Bids - Septic - </w:t>
      </w:r>
      <w:r w:rsidDel="00000000" w:rsidR="00000000" w:rsidRPr="00000000">
        <w:rPr>
          <w:b w:val="1"/>
          <w:rtl w:val="0"/>
        </w:rPr>
        <w:t xml:space="preserve">TABLED</w:t>
      </w:r>
      <w:r w:rsidDel="00000000" w:rsidR="00000000" w:rsidRPr="00000000">
        <w:rPr>
          <w:rtl w:val="0"/>
        </w:rPr>
      </w:r>
    </w:p>
    <w:p w:rsidR="00000000" w:rsidDel="00000000" w:rsidP="00000000" w:rsidRDefault="00000000" w:rsidRPr="00000000" w14:paraId="0000004D">
      <w:pPr>
        <w:ind w:firstLine="720"/>
        <w:rPr/>
      </w:pPr>
      <w:r w:rsidDel="00000000" w:rsidR="00000000" w:rsidRPr="00000000">
        <w:rPr>
          <w:rtl w:val="0"/>
        </w:rPr>
      </w:r>
    </w:p>
    <w:p w:rsidR="00000000" w:rsidDel="00000000" w:rsidP="00000000" w:rsidRDefault="00000000" w:rsidRPr="00000000" w14:paraId="0000004E">
      <w:pPr>
        <w:ind w:firstLine="720"/>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X. Next Meeting Agenda Items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Hourly Longevity - March Meeting</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Septic - Wait and see.</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Get training agenda to Board when available.</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Special Planning meeting regarding leadership and staff - week of the 23rd.  Mr. Rasor to schedule with the rest of the Board and inform.</w:t>
      </w:r>
      <w:r w:rsidDel="00000000" w:rsidR="00000000" w:rsidRPr="00000000">
        <w:rPr>
          <w:rtl w:val="0"/>
        </w:rPr>
      </w:r>
    </w:p>
    <w:p w:rsidR="00000000" w:rsidDel="00000000" w:rsidP="00000000" w:rsidRDefault="00000000" w:rsidRPr="00000000" w14:paraId="00000054">
      <w:pPr>
        <w:ind w:left="810" w:firstLine="0"/>
        <w:rPr/>
      </w:pPr>
      <w:r w:rsidDel="00000000" w:rsidR="00000000" w:rsidRPr="00000000">
        <w:rPr>
          <w:rtl w:val="0"/>
        </w:rPr>
      </w:r>
    </w:p>
    <w:p w:rsidR="00000000" w:rsidDel="00000000" w:rsidP="00000000" w:rsidRDefault="00000000" w:rsidRPr="00000000" w14:paraId="00000055">
      <w:pPr>
        <w:spacing w:before="240" w:lineRule="auto"/>
        <w:rPr/>
      </w:pPr>
      <w:r w:rsidDel="00000000" w:rsidR="00000000" w:rsidRPr="00000000">
        <w:rPr>
          <w:rtl w:val="0"/>
        </w:rPr>
        <w:t xml:space="preserve"> </w:t>
      </w:r>
      <w:r w:rsidDel="00000000" w:rsidR="00000000" w:rsidRPr="00000000">
        <w:rPr>
          <w:b w:val="1"/>
          <w:rtl w:val="0"/>
        </w:rPr>
        <w:t xml:space="preserve">XI.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by Mr. Rasor at 8:50 pm.</w:t>
      </w:r>
    </w:p>
    <w:p w:rsidR="00000000" w:rsidDel="00000000" w:rsidP="00000000" w:rsidRDefault="00000000" w:rsidRPr="00000000" w14:paraId="00000056">
      <w:pPr>
        <w:spacing w:before="240" w:lineRule="auto"/>
        <w:jc w:val="center"/>
        <w:rPr/>
      </w:pPr>
      <w:r w:rsidDel="00000000" w:rsidR="00000000" w:rsidRPr="00000000">
        <w:rPr>
          <w:rtl w:val="0"/>
        </w:rPr>
      </w:r>
    </w:p>
    <w:p w:rsidR="00000000" w:rsidDel="00000000" w:rsidP="00000000" w:rsidRDefault="00000000" w:rsidRPr="00000000" w14:paraId="00000057">
      <w:pPr>
        <w:spacing w:before="240" w:lineRule="auto"/>
        <w:jc w:val="center"/>
        <w:rPr/>
      </w:pPr>
      <w:r w:rsidDel="00000000" w:rsidR="00000000" w:rsidRPr="00000000">
        <w:rPr>
          <w:rtl w:val="0"/>
        </w:rPr>
        <w:t xml:space="preserve">Next Meeting:  Regular Board Meeting on December 12, 2023</w:t>
      </w:r>
    </w:p>
    <w:p w:rsidR="00000000" w:rsidDel="00000000" w:rsidP="00000000" w:rsidRDefault="00000000" w:rsidRPr="00000000" w14:paraId="00000058">
      <w:pPr>
        <w:spacing w:before="240" w:lineRule="auto"/>
        <w:jc w:val="center"/>
        <w:rPr/>
      </w:pPr>
      <w:r w:rsidDel="00000000" w:rsidR="00000000" w:rsidRPr="00000000">
        <w:rPr>
          <w:rtl w:val="0"/>
        </w:rPr>
      </w:r>
    </w:p>
    <w:p w:rsidR="00000000" w:rsidDel="00000000" w:rsidP="00000000" w:rsidRDefault="00000000" w:rsidRPr="00000000" w14:paraId="00000059">
      <w:pPr>
        <w:spacing w:before="240" w:lineRule="auto"/>
        <w:jc w:val="center"/>
        <w:rPr/>
      </w:pPr>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5B">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5C">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Approved on ____________, 2023.</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________________________________________________</w:t>
      </w:r>
    </w:p>
    <w:p w:rsidR="00000000" w:rsidDel="00000000" w:rsidP="00000000" w:rsidRDefault="00000000" w:rsidRPr="00000000" w14:paraId="00000063">
      <w:pPr>
        <w:rPr/>
      </w:pPr>
      <w:r w:rsidDel="00000000" w:rsidR="00000000" w:rsidRPr="00000000">
        <w:rPr>
          <w:rtl w:val="0"/>
        </w:rPr>
        <w:t xml:space="preserve">D. Scott Rasor, Board Chair                         </w:t>
        <w:tab/>
        <w:t xml:space="preserve">Date</w:t>
      </w:r>
    </w:p>
    <w:sectPr>
      <w:footerReference r:id="rId6" w:type="default"/>
      <w:footerReference r:id="rId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t xml:space="preserve">Trout Creek School District Regular Board Meeting Minutes 10/11/2023</w:t>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